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1B" w:rsidRPr="00103D1B" w:rsidRDefault="00103D1B" w:rsidP="00103D1B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 w:rsidRPr="00103D1B">
        <w:rPr>
          <w:rFonts w:ascii="Times New Roman" w:hAnsi="Times New Roman" w:cs="Times New Roman"/>
          <w:b/>
          <w:bCs/>
          <w:caps/>
          <w:sz w:val="20"/>
          <w:szCs w:val="20"/>
        </w:rPr>
        <w:t>Марк Твен «Приключения Тома Сойера»</w:t>
      </w:r>
    </w:p>
    <w:tbl>
      <w:tblPr>
        <w:tblW w:w="500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783"/>
        <w:gridCol w:w="4707"/>
        <w:gridCol w:w="2295"/>
      </w:tblGrid>
      <w:tr w:rsidR="00103D1B" w:rsidRPr="00103D1B">
        <w:trPr>
          <w:trHeight w:val="24"/>
          <w:jc w:val="center"/>
        </w:trPr>
        <w:tc>
          <w:tcPr>
            <w:tcW w:w="1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урока: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нового материала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задачи: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учащихся с классиками зарубежной литературы; познакомить с творчеством американского писателя Марка Твена; расширять кругозор детей; прививать интерес к литературе; способствовать совершенствованию навыка чтения (беглости, осознанности, выразительности); создать условия для развития интереса к творчеству писателя, для формирования умений свободно ориентироваться в прочитанном тексте и пользоваться выборочным чтением для подтверждения своих суждений; способствовать развитию творческих способностей детей; содействовать воспитанию культурного, образованного и высоконравственного человека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>Планируемые результаты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Познакомятся: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с литературоведческими понятиями «повесть», «литературный герой», «псевдоним», с произведением Марка Твена «Приключения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научатся: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работать с текстом произведения: пользоваться поисковым и просмотровым чтением для создания образов героев; задавать вопросы по прочитанному произведению, находить на них ответы в тексте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задачей; составлять план работы по решению учебной задачи урока.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цель своего высказывания;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произведения, проявляющуюся в оригинальности и индивидуальности авторского мировоззрения; 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</w:tbl>
    <w:p w:rsidR="00103D1B" w:rsidRPr="00103D1B" w:rsidRDefault="00103D1B" w:rsidP="00103D1B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36"/>
          <w:sz w:val="20"/>
          <w:szCs w:val="20"/>
        </w:rPr>
      </w:pPr>
    </w:p>
    <w:p w:rsidR="00103D1B" w:rsidRPr="00103D1B" w:rsidRDefault="00103D1B" w:rsidP="00103D1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  <w:r w:rsidRPr="00103D1B">
        <w:rPr>
          <w:rFonts w:ascii="Times New Roman" w:hAnsi="Times New Roman" w:cs="Times New Roman"/>
          <w:b/>
          <w:bCs/>
          <w:spacing w:val="36"/>
          <w:sz w:val="20"/>
          <w:szCs w:val="20"/>
        </w:rPr>
        <w:t>Организационная структура урока</w:t>
      </w:r>
    </w:p>
    <w:p w:rsidR="00103D1B" w:rsidRPr="00103D1B" w:rsidRDefault="00103D1B" w:rsidP="00103D1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36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59"/>
        <w:gridCol w:w="3941"/>
        <w:gridCol w:w="3418"/>
        <w:gridCol w:w="1267"/>
      </w:tblGrid>
      <w:tr w:rsidR="00103D1B" w:rsidRPr="00103D1B">
        <w:trPr>
          <w:trHeight w:val="24"/>
          <w:tblHeader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1B" w:rsidRPr="00103D1B" w:rsidRDefault="00103D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1B" w:rsidRPr="00103D1B" w:rsidRDefault="00103D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1B" w:rsidRPr="00103D1B" w:rsidRDefault="00103D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обучающегося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1B" w:rsidRPr="00103D1B" w:rsidRDefault="00103D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Формируемые способы деятельности учащегося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Актуализация опорных знаний.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Проверяет домашнее задание. Проводит беседу о проделанной работе.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Мечте русалочки не суждено было сбыться, принц женился на красавице принцессе. Но русалочка не превратилась в пену морскую. Почему?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Можно ли считать, что самая заветная мечта русалочки исполнилась, или нет? Объясните ваше мнение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Отвечают на вопросы учителя. Рассказывают о выполненной дома работе.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Учащиеся представляют классу свои рисунки к сказке </w:t>
            </w: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Г. Х. Андерсена «Русалочка» и зачитывают отрывок из произведения, соответствующий изображенному на рисунке. Из работ детей организуется выставка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актуализацию личного жизненного опыта 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Сообщение темы урока. Определение целей </w:t>
            </w: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Задает вопросы. Комментирует ответы, предлагает сформулировать цель урока.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Прочитайте внимательно эпиграф к нашему уроку и скажите, о каком мальчике идет речь и, соответственно, о каком произведении будет наша беседа.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Конечно, этот мальчик – Том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, и обсуждать и анализировать мы с вами сегодня будем произведение Марка Твена «Приключения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». Прочитайте тему урока.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Определите цели урока, используя опорные слова.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Поднимите руку, кто это произведение еще не читал. Как вы думаете, о чем это произведение?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Конечно же, вам известны имена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Гекльберри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Финна. А знаете ли вы, кто «отец» этих мальчиков? Кто рассказал об этих интересных, непоседливых мальчишках? </w:t>
            </w:r>
          </w:p>
          <w:p w:rsidR="00103D1B" w:rsidRPr="00103D1B" w:rsidRDefault="00103D1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Имя этого человека – Марк Твен – известно далеко за пределами Америки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</w:t>
            </w: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Под руководством учителя определяют задачи чтения и составляют план чтения.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Читают эпиграф урока: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«Даже самый серьезный, самый деловитый человек, когда говорит об этом всемирно известном мальчике, начинает улыбаться и глаза его добреют» </w:t>
            </w: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(И. Ильф и Е. Петров)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Цель нашего урока – выяснить, каким же был Том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, как автор относится к нему и другим своим героям, какими приемами пользовался автор, чтобы вызвать интерес у читателя к этому произведению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цель и задачу. Анализирова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ть, находить общее и различия, делать выводы. Осознанно и произвольно строить речевое высказывание в устной форме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III. Подготовка к восприятию произведения.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с биографией Марка Твена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Рассказывает о творчестве Марка Твена, свой рассказ сопровождает показом портрета автора произведения (см. ресурсный материал)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Слушают рассказ учителя, рассматривают фотографии, портрет писателя. Задают вопросы о его творчестве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объектов, выделять последовательность событий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Работа над содержанием текста.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Работа с толковым словарем.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чтение произведения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Проводит словарную работу.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Объясните значения слов, выражений, записанных на доске. Проверьте свои ответы по толковому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словарю.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К какому литературному жанру относится произведение «Приключения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»? Что такое повесть? Какими по тематике бывают повести? Какими же особенностями отличается приключенческая повесть?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А для начала давайте проведем маленькую разминку – викторину для самых внимательных.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В каком городе жил Том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Какого цвета была краска, которой белили забор?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Кто слушал однажды предсмертные стоны Тома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Сколько костюмов было у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Зачем Том и Гек отправились ночью на кладбище?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Что такое «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болеутолитель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», кто его попробовал и что из этого вышло?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Какую болезнь выдумал Том, чтобы не идти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в школу?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За сколько желтых билетиков давали Библию?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Что изменилось в жизни Гека после нахождения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клада?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Сегодня мы прочитаем лишь небольшой отрывок из «Приключений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», но я думаю, что тем из вас, кто еще не знаком с мальчиком по имени Том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, захочется после этого побольше узнать о нем.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Учитель и учащиеся читают отрывок из произведения, помещенный в учебнике.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Каким вы представили себе Тома? Что в нем привлекло вас?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Когда вам было весело, а когда грустно? Почему?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Работают с толковым словарем.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Бойко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– быстро, шустро.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Восседать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– торжественно гордо сидеть.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Любопытство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 данном случае)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любознательность.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Поразительный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– вызывающий удивление.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Бедовый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– шустрый, смелый.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Отвечают на вопросы викторины.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Том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жил в Санкт-Петербурге (</w:t>
            </w:r>
            <w:r w:rsidRPr="00103D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Сен-</w:t>
            </w:r>
            <w:proofErr w:type="spellStart"/>
            <w:r w:rsidRPr="00103D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Питсбург</w:t>
            </w:r>
            <w:proofErr w:type="spellEnd"/>
            <w:r w:rsidRPr="00103D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3D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Американцы любят давать маленьким провинциальным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городкам названия крупных городов и даже столиц других стран. Есть у них не только Санкт-Петербург, но и Константинополь и даже Париж.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Краска белого цвета.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Сид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Два костюма: повседневный и нарядный.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Выводить бородавки.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Болеутолитель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– кот.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Том выдумал гангрену.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За десять желтых билетиков давали Библию.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Гека усыновила вдова Дуглас.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Прослушивают текст. Отвечают на вопросы учителя. Доказывают, аргументируют свою точку зрения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анализ произведения. Осознанно и произвольно строить речевое высказывание в устной форме, обосновывать свое мнение. Согласовывать усилия по решению учебной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задачи. Договариваться и приходить к общему мнению при работе в паре. Учитывать мнение соседа по парте. Осуществлять контроль по результату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Повторное чтение и анализ произведения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Организует повторное, выборочное чтение и обсуждение содержания произведения. Организует дискуссию, выслушивает мнения, подводит итог.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О чем произведение Марка Твена?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 можно озаглавить этот отрывок?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От чьего лица ведется рассказ?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Какие детали убеждают вас в том, что действие происходило много лет назад и в другой стране?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Что вас удивило, заинтересовало?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Что вы узнали о Томе?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 можете охарактеризовать его?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Что вы думаете о Бекки? Почему?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Какими изобразил детей художник на иллюстрации в учебнике?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Совпало ли ваше представление с представлением иллюстратора?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 вы думаете, бывает ли любовь в таком возрасте? Знакомо ли вам это чувство?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Какая атмосфера царила в классе?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Каким образом перед девочкой появился персик?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Почему она его не сразу взяла?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 оценила девочка рисунок Тома?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Своими словами опишите Бекки Тэтчер.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Какие уловки придумывал Том, чтобы подружиться с Бекки Тэтчер?</w:t>
            </w:r>
          </w:p>
          <w:p w:rsidR="00103D1B" w:rsidRPr="00103D1B" w:rsidRDefault="00103D1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Что произошло с Томом на уроках географии? грамматики?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Чем раньше награждали успешных и грамотных учеников?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Почему медаль перешла к другому ученику?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Работая по таблице, определите, что лишнее, чего не достает в списке, а чего вообще не было в данном отрывке из произведения «Приключения Тома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  <w:tbl>
            <w:tblPr>
              <w:tblW w:w="2760" w:type="dxa"/>
              <w:jc w:val="center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2760"/>
            </w:tblGrid>
            <w:tr w:rsidR="00103D1B" w:rsidRPr="00103D1B">
              <w:trPr>
                <w:jc w:val="center"/>
              </w:trPr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БУМАГА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ШИШКА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ПЕРСИК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РОМАШКА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МЕДАЛЬ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ДЫМ ШТОПОРОМ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ТРОН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ГРИФЕЛЬНАЯ ДОСКА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КУСОК МЕЛА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КЛЮЧ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</w:tbl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Том, как сотни других детей, как и многие из вас, живой, веселый мальчик, увлекающийся чтением и знающий много игр, большой выдумщик. Сам автор повествует о своих любимых героях с особым чувством – любовью, доброжелательностью, теплой улыбкой.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Удивительные приключения Тома не могут оставить равнодушными не только нас, но американских ребят и взрослых. Да, даже взрослые знают и любят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и его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друзей, а также человека, их придумавшего, – Марка Твена.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Вы видите репродукцию со снимка памятника Тому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Сойеру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Гекку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Финну в г. Ганнибале (США), в котором родился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Сэмюэль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Клеменс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Марка Твена любили и любят многие поколения юных читателей. И даже писатели и поэты, коллеги Твена по перу, преклонялись перед его талантом.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Проводит игру «Кто быстрее?».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Проверим ваши знания текста. </w:t>
            </w:r>
          </w:p>
          <w:p w:rsidR="00103D1B" w:rsidRPr="00103D1B" w:rsidRDefault="00103D1B">
            <w:pPr>
              <w:pStyle w:val="ParagraphStyle"/>
              <w:spacing w:before="72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546FA26" wp14:editId="5EF72F90">
                  <wp:extent cx="1800225" cy="1362188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Читают произведение по цепочке. Взаимодействуют с учителем во время опроса, осуществляемого во фронтальном режиме. Участвуют в коллективной беседе и дискуссии, корректируют, изменяют свою точку </w:t>
            </w: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зрения.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Делают выводы и свои ответы подтверждают выдержками из текста произведения.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Заранее подготовленные обучающиеся читают стихотворение русской поэтессы Марины Ивановны </w:t>
            </w: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Цветаевой «Книги в красном переплете».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Из рая детского житья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Вы мне привет прощальный шлете, 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Неизменившие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друзья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В потертом, красном переплете.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Чуть легкий выучен урок,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Бегу тотчас же к вам, бывало.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Уж поздно! – Мама, десять строк! –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Но, к счастью, мама забывала.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Дрожат на люстрах огоньки…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Как хорошо за книгой дома!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Под Грига, Шумана и Кюи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Я узнавала судьбы Тома.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Темнеет… В воздухе свежо…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Том в счастье с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Бэкки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 полон веры.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Вот с факелом Индеец Джо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Блуждает в сумраке пещеры…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Кладбище… Вещий крик совы…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(Мне страшно!) Вот летит чрез кочки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Приемыш чопорной вдовы,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Как Диоген, живущий в бочке.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Светлее солнца тронный зал,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Над стройным мальчиком – корона…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Вдруг – нищий! Боже! Он сказал: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«Позвольте, я наследник трона!»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Ушел во тьму, кто в ней возник,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Британии печальны судьбы…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О, почему средь красных книг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Опять за лампой не уснуть бы?</w:t>
            </w:r>
          </w:p>
          <w:p w:rsidR="00103D1B" w:rsidRPr="00103D1B" w:rsidRDefault="00103D1B">
            <w:pPr>
              <w:pStyle w:val="ParagraphStyle"/>
              <w:spacing w:before="96"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О, золотые времена,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Где взор смелей и сердце чище!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О, золотые имена:</w:t>
            </w:r>
          </w:p>
          <w:p w:rsidR="00103D1B" w:rsidRPr="00103D1B" w:rsidRDefault="00103D1B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Гек Финн, Том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, Принц и Нищий!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Выполняют задания игры «Кто быстрее?».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На стене прикреплены вырезанные из бумаги штакетины – как модель забора, который должен был выкрасить Том.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Учащиеся разбирают забор по «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досточкам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» с обратной стороны которых записано начало предложения из произведения «Приключения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». Это предложение нужно найти в тексте и прочитать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 читать. Пони-мать на слух ответы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обуча-ющихся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. Слушать собеседника. Строить понятные для собеседника высказывания.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свою точку зрения. Осуществлять анализ с целью нахождения соответствия заданному эталону. Формулировать свое мнение и позицию. Строить монологические высказывания. Адекватно использовать речевые средства для решения различных коммуникативных задач. Делать выводы, извлекать информацию из различных источников. Аргументировать свою позицию. Планировать свое действие в соответствии с поставленной задачей и условиями ее реализации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VI. Домашнее задание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Объясняет</w:t>
            </w:r>
            <w:r w:rsidRPr="00103D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домашнее задание.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Перечитать отрывок из «</w:t>
            </w:r>
            <w:r w:rsidRPr="00103D1B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риключений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», данный в учебнике; по возможности взять в библиотеке произведение Марка Твена «</w:t>
            </w:r>
            <w:r w:rsidRPr="00103D1B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риключения Тома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» и прочитать одну из глав. Прочитать фрагмент повести, когда тетя Полли заставила Тома побелить забор. Подсчитать размер забора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Внимательно слушают, задают уточняющие вопросы.</w:t>
            </w:r>
          </w:p>
          <w:tbl>
            <w:tblPr>
              <w:tblW w:w="5000" w:type="pct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1659"/>
            </w:tblGrid>
            <w:tr w:rsidR="00103D1B" w:rsidRPr="00103D1B"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= 30 ярдов.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= 9 футов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= ? метров.</w:t>
                  </w:r>
                </w:p>
                <w:p w:rsidR="00103D1B" w:rsidRPr="00103D1B" w:rsidRDefault="00103D1B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= ? метров</w:t>
                  </w:r>
                </w:p>
              </w:tc>
            </w:tr>
          </w:tbl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Ярд – чуть меньше 1 метра.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3 фута = 1 ярд.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1 фут = 1/3 ярда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принимать, сохранять учебные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задачи</w:t>
            </w:r>
          </w:p>
        </w:tc>
      </w:tr>
      <w:tr w:rsidR="00103D1B" w:rsidRPr="00103D1B">
        <w:trPr>
          <w:trHeight w:val="2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Итог урока. Рефлексия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Организация подведения итогов урока обучающимися. Оценка результатов выполнения заданий, в том числе и чтения.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Предлагает оценить работу на уроке. Проводит беседу по вопросам: 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Что особенно заинтересовало вас во время урока?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Что нового узнали на уроке?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С каким произведением вы сегодня познакомились? Кто его автор?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Каким же был Том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? Как автор относится к нему и другим своим героям? Какими средствами, приемами автор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привлекал наше внимание к книге и ее главному герою – Тому </w:t>
            </w:r>
            <w:proofErr w:type="spellStart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Сойеру</w:t>
            </w:r>
            <w:proofErr w:type="spellEnd"/>
            <w:r w:rsidRPr="00103D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– Понравилась ли вам работа на уроке? Оцените себя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Отвечают на вопросы. Определяют свое эмоциональное состояние на уроке. Проводят самооценку, рефлексию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1B" w:rsidRPr="00103D1B" w:rsidRDefault="00103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D1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103D1B">
              <w:rPr>
                <w:rFonts w:ascii="Times New Roman" w:hAnsi="Times New Roman" w:cs="Times New Roman"/>
                <w:sz w:val="20"/>
                <w:szCs w:val="20"/>
              </w:rPr>
              <w:br/>
              <w:t>самоконтроль учебной деятельности</w:t>
            </w:r>
          </w:p>
        </w:tc>
      </w:tr>
    </w:tbl>
    <w:p w:rsidR="00103D1B" w:rsidRPr="00103D1B" w:rsidRDefault="00103D1B" w:rsidP="00103D1B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3D1B" w:rsidRPr="00103D1B" w:rsidRDefault="00103D1B" w:rsidP="00103D1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  <w:r w:rsidRPr="00103D1B">
        <w:rPr>
          <w:rFonts w:ascii="Times New Roman" w:hAnsi="Times New Roman" w:cs="Times New Roman"/>
          <w:b/>
          <w:bCs/>
          <w:spacing w:val="36"/>
          <w:sz w:val="20"/>
          <w:szCs w:val="20"/>
        </w:rPr>
        <w:t>Ресурсный материал к уроку</w:t>
      </w:r>
    </w:p>
    <w:p w:rsidR="00103D1B" w:rsidRPr="00103D1B" w:rsidRDefault="00103D1B" w:rsidP="00103D1B">
      <w:pPr>
        <w:pStyle w:val="ParagraphStyle"/>
        <w:keepNext/>
        <w:spacing w:before="96" w:after="48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D1B">
        <w:rPr>
          <w:rFonts w:ascii="Times New Roman" w:hAnsi="Times New Roman" w:cs="Times New Roman"/>
          <w:sz w:val="20"/>
          <w:szCs w:val="20"/>
        </w:rPr>
        <w:t>БИОГРАФИЯ МАРКА ТВЕНА</w:t>
      </w:r>
    </w:p>
    <w:p w:rsidR="00103D1B" w:rsidRPr="00103D1B" w:rsidRDefault="00103D1B" w:rsidP="00103D1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103D1B">
        <w:rPr>
          <w:rFonts w:ascii="Times New Roman" w:hAnsi="Times New Roman" w:cs="Times New Roman"/>
          <w:sz w:val="20"/>
          <w:szCs w:val="20"/>
        </w:rPr>
        <w:t xml:space="preserve">Марк Твен любил говорить, что литературой занялся случайно. Может быть, он шутил, но только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Сэмюэл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Ленгхорн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Клеменс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 стал писателем Марком Твеном действительно достаточно поздно, сменив прежде множество занятий. </w:t>
      </w:r>
    </w:p>
    <w:p w:rsidR="00103D1B" w:rsidRPr="00103D1B" w:rsidRDefault="00103D1B" w:rsidP="00103D1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103D1B">
        <w:rPr>
          <w:rFonts w:ascii="Times New Roman" w:hAnsi="Times New Roman" w:cs="Times New Roman"/>
          <w:sz w:val="20"/>
          <w:szCs w:val="20"/>
        </w:rPr>
        <w:t xml:space="preserve">Родился он в семье провинциального адвоката, детство провел в маленьком городке Ганнибал на берегу Миссисипи. Семья была бедная, отец умер, когда мальчику было 12 лет. Не окончив школы, Сэм пошел учеником в типографию, работал наборщиком, потом выучился ремеслу лоцмана на Миссисипи. Когда началась гражданская война, он из любви к приключениям записался добровольцем в армию, но прослужил недолго. Потом искал серебро в Неваде, но ему не везло, и он в поисках заработка стал писать в местных газетах. Во время «золотой лихорадки» в Калифорнии он уже не ищет золота, а только пишет для газет. Его рассказы начинают приобретать некоторую литературную известность. Когда появился писатель Марк Твен,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Сэмюэлю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Клеменсу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 исполнилось 30 лет. Затем была репортерская работа, поездки, выступления с «лекциями» – публичными чтениями собственных юмористических рассказов, первая книга, позже свое издательство, женитьба на дочери богатого предпринимателя, литературные успехи, путешествия по всему миру. А потом было банкротство издательства, долги, кругосветное путешествие уже немолодого писателя с публичными чтениями, новые книги, смерть дочери, жены, смерть другой дочери. </w:t>
      </w:r>
    </w:p>
    <w:p w:rsidR="00103D1B" w:rsidRPr="00103D1B" w:rsidRDefault="00103D1B" w:rsidP="00103D1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103D1B">
        <w:rPr>
          <w:rFonts w:ascii="Times New Roman" w:hAnsi="Times New Roman" w:cs="Times New Roman"/>
          <w:sz w:val="20"/>
          <w:szCs w:val="20"/>
        </w:rPr>
        <w:t xml:space="preserve">Он пишет очерки, путевые заметки, которые полны остроумия и тонкой наблюдательности, пишет ядовитые памфлеты, мишенью которых становятся и русский царь, и бельгийские король, он пишет биографию Жанны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д’Арк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. У него была и философская проза, он сочинял даже философские трактаты. Но бессмертие писателю принесли две книги – романы «Приключения Тома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Сойера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» (1876 г.) и «Приключения </w:t>
      </w:r>
      <w:proofErr w:type="spellStart"/>
      <w:r w:rsidRPr="00103D1B">
        <w:rPr>
          <w:rFonts w:ascii="Times New Roman" w:hAnsi="Times New Roman" w:cs="Times New Roman"/>
          <w:sz w:val="20"/>
          <w:szCs w:val="20"/>
        </w:rPr>
        <w:t>Гекльберри</w:t>
      </w:r>
      <w:proofErr w:type="spellEnd"/>
      <w:r w:rsidRPr="00103D1B">
        <w:rPr>
          <w:rFonts w:ascii="Times New Roman" w:hAnsi="Times New Roman" w:cs="Times New Roman"/>
          <w:sz w:val="20"/>
          <w:szCs w:val="20"/>
        </w:rPr>
        <w:t xml:space="preserve"> Финна» (1884 г.).</w:t>
      </w:r>
    </w:p>
    <w:p w:rsidR="003D3E89" w:rsidRPr="00103D1B" w:rsidRDefault="003D3E89">
      <w:pPr>
        <w:rPr>
          <w:sz w:val="20"/>
          <w:szCs w:val="20"/>
          <w:lang w:val="x-none"/>
        </w:rPr>
      </w:pPr>
    </w:p>
    <w:sectPr w:rsidR="003D3E89" w:rsidRPr="00103D1B" w:rsidSect="00A267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B"/>
    <w:rsid w:val="00103D1B"/>
    <w:rsid w:val="003D3E89"/>
    <w:rsid w:val="004C1335"/>
    <w:rsid w:val="007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3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03D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03D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03D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03D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03D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03D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03D1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3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03D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03D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03D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03D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03D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03D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03D1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1</cp:lastModifiedBy>
  <cp:revision>2</cp:revision>
  <dcterms:created xsi:type="dcterms:W3CDTF">2019-05-08T08:27:00Z</dcterms:created>
  <dcterms:modified xsi:type="dcterms:W3CDTF">2019-05-08T08:27:00Z</dcterms:modified>
</cp:coreProperties>
</file>